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A2" w:rsidRDefault="0002202E" w:rsidP="0002202E">
      <w:pPr>
        <w:pStyle w:val="Title"/>
      </w:pPr>
      <w:r>
        <w:t>Demo</w:t>
      </w:r>
      <w:r w:rsidR="00F76AC5">
        <w:t>nst</w:t>
      </w:r>
      <w:r w:rsidR="0057567D">
        <w:t>ra</w:t>
      </w:r>
      <w:r w:rsidR="00F76AC5">
        <w:t>tion</w:t>
      </w:r>
      <w:r>
        <w:t xml:space="preserve"> Hazard Survey</w:t>
      </w:r>
    </w:p>
    <w:p w:rsidR="00F76AC5" w:rsidRPr="007B4120" w:rsidRDefault="00807796" w:rsidP="007B4120">
      <w:pPr>
        <w:pStyle w:val="Subtitle"/>
      </w:pPr>
      <w:r>
        <w:t xml:space="preserve">This form is designed to facilitate a Hazard Assessment for demonstrations, which can present unique hazardous circumstances.  These surveys should be completed by the instructor performing the demonstration and will be used by EHRS to evaluate the safety of the demo and determine if further controls need to be implemented.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850"/>
        <w:gridCol w:w="4480"/>
      </w:tblGrid>
      <w:tr w:rsidR="00F76AC5" w:rsidRPr="00E33089" w:rsidTr="00A63D03">
        <w:tc>
          <w:tcPr>
            <w:tcW w:w="4857" w:type="dxa"/>
            <w:tcBorders>
              <w:bottom w:val="single" w:sz="6" w:space="0" w:color="auto"/>
              <w:right w:val="single" w:sz="6" w:space="0" w:color="auto"/>
            </w:tcBorders>
            <w:vAlign w:val="center"/>
          </w:tcPr>
          <w:p w:rsidR="00F76AC5" w:rsidRPr="007B4120" w:rsidRDefault="00A63D03" w:rsidP="007B4120">
            <w:pPr>
              <w:pStyle w:val="Heading1"/>
              <w:outlineLvl w:val="0"/>
            </w:pPr>
            <w:r w:rsidRPr="007B4120">
              <w:t xml:space="preserve"> </w:t>
            </w:r>
            <w:r w:rsidR="008424DA" w:rsidRPr="007B4120">
              <w:t>Completed by</w:t>
            </w:r>
          </w:p>
        </w:tc>
        <w:sdt>
          <w:sdtPr>
            <w:id w:val="-1868977385"/>
            <w:placeholder>
              <w:docPart w:val="DefaultPlaceholder_1081868574"/>
            </w:placeholder>
            <w:showingPlcHdr/>
          </w:sdtPr>
          <w:sdtEndPr/>
          <w:sdtContent>
            <w:tc>
              <w:tcPr>
                <w:tcW w:w="4487" w:type="dxa"/>
                <w:tcBorders>
                  <w:top w:val="single" w:sz="12" w:space="0" w:color="auto"/>
                  <w:left w:val="single" w:sz="6" w:space="0" w:color="auto"/>
                  <w:bottom w:val="single" w:sz="6" w:space="0" w:color="auto"/>
                </w:tcBorders>
                <w:vAlign w:val="center"/>
              </w:tcPr>
              <w:p w:rsidR="00F76AC5" w:rsidRPr="007B4120" w:rsidRDefault="00560079" w:rsidP="00560079">
                <w:r w:rsidRPr="00560079">
                  <w:rPr>
                    <w:rStyle w:val="PlaceholderText"/>
                  </w:rPr>
                  <w:t>Click here to enter text.</w:t>
                </w:r>
              </w:p>
            </w:tc>
          </w:sdtContent>
        </w:sdt>
      </w:tr>
      <w:tr w:rsidR="008424DA" w:rsidRPr="00E33089" w:rsidTr="00A63D03">
        <w:tc>
          <w:tcPr>
            <w:tcW w:w="4857" w:type="dxa"/>
            <w:tcBorders>
              <w:top w:val="single" w:sz="6" w:space="0" w:color="auto"/>
              <w:bottom w:val="single" w:sz="6" w:space="0" w:color="auto"/>
              <w:right w:val="single" w:sz="6" w:space="0" w:color="auto"/>
            </w:tcBorders>
            <w:vAlign w:val="center"/>
          </w:tcPr>
          <w:p w:rsidR="008424DA" w:rsidRPr="007B4120" w:rsidRDefault="00A63D03" w:rsidP="007B4120">
            <w:pPr>
              <w:pStyle w:val="Heading1"/>
              <w:outlineLvl w:val="0"/>
            </w:pPr>
            <w:r w:rsidRPr="007B4120">
              <w:t xml:space="preserve"> </w:t>
            </w:r>
            <w:r w:rsidR="008424DA" w:rsidRPr="007B4120">
              <w:t>Date</w:t>
            </w:r>
          </w:p>
        </w:tc>
        <w:sdt>
          <w:sdtPr>
            <w:id w:val="-1401742323"/>
            <w:placeholder>
              <w:docPart w:val="DefaultPlaceholder_1081868576"/>
            </w:placeholder>
            <w:showingPlcHdr/>
            <w:date>
              <w:dateFormat w:val="M/d/yyyy"/>
              <w:lid w:val="en-US"/>
              <w:storeMappedDataAs w:val="dateTime"/>
              <w:calendar w:val="gregorian"/>
            </w:date>
          </w:sdtPr>
          <w:sdtEndPr/>
          <w:sdtContent>
            <w:tc>
              <w:tcPr>
                <w:tcW w:w="4487" w:type="dxa"/>
                <w:tcBorders>
                  <w:top w:val="single" w:sz="6" w:space="0" w:color="auto"/>
                  <w:left w:val="single" w:sz="6" w:space="0" w:color="auto"/>
                  <w:bottom w:val="single" w:sz="6" w:space="0" w:color="auto"/>
                </w:tcBorders>
                <w:vAlign w:val="center"/>
              </w:tcPr>
              <w:p w:rsidR="008424DA" w:rsidRPr="007B4120" w:rsidRDefault="00FE3E4D" w:rsidP="007B4120">
                <w:r w:rsidRPr="007B4120">
                  <w:rPr>
                    <w:rStyle w:val="PlaceholderText"/>
                  </w:rPr>
                  <w:t>Click here to enter a date.</w:t>
                </w:r>
              </w:p>
            </w:tc>
          </w:sdtContent>
        </w:sdt>
      </w:tr>
      <w:tr w:rsidR="00FE3E4D" w:rsidRPr="00E33089" w:rsidTr="00A63D03">
        <w:tc>
          <w:tcPr>
            <w:tcW w:w="4857" w:type="dxa"/>
            <w:tcBorders>
              <w:top w:val="single" w:sz="6" w:space="0" w:color="auto"/>
              <w:bottom w:val="single" w:sz="6" w:space="0" w:color="auto"/>
              <w:right w:val="single" w:sz="6" w:space="0" w:color="auto"/>
            </w:tcBorders>
            <w:vAlign w:val="center"/>
          </w:tcPr>
          <w:p w:rsidR="00FE3E4D" w:rsidRPr="007B4120" w:rsidRDefault="00A63D03" w:rsidP="007B4120">
            <w:pPr>
              <w:pStyle w:val="Heading1"/>
              <w:outlineLvl w:val="0"/>
            </w:pPr>
            <w:r w:rsidRPr="007B4120">
              <w:t xml:space="preserve"> </w:t>
            </w:r>
            <w:r w:rsidR="00FE3E4D" w:rsidRPr="007B4120">
              <w:t>Program Name</w:t>
            </w:r>
          </w:p>
        </w:tc>
        <w:sdt>
          <w:sdtPr>
            <w:id w:val="1391541646"/>
            <w:placeholder>
              <w:docPart w:val="DefaultPlaceholder_1081868574"/>
            </w:placeholder>
            <w:showingPlcHdr/>
          </w:sdtPr>
          <w:sdtEndPr/>
          <w:sdtContent>
            <w:tc>
              <w:tcPr>
                <w:tcW w:w="4487" w:type="dxa"/>
                <w:tcBorders>
                  <w:top w:val="single" w:sz="6" w:space="0" w:color="auto"/>
                  <w:left w:val="single" w:sz="6" w:space="0" w:color="auto"/>
                  <w:bottom w:val="single" w:sz="6" w:space="0" w:color="auto"/>
                </w:tcBorders>
                <w:vAlign w:val="center"/>
              </w:tcPr>
              <w:p w:rsidR="00FE3E4D" w:rsidRPr="007B4120" w:rsidRDefault="00FE3E4D" w:rsidP="007B4120">
                <w:r w:rsidRPr="007B4120">
                  <w:rPr>
                    <w:rStyle w:val="PlaceholderText"/>
                  </w:rPr>
                  <w:t>Click here to enter text.</w:t>
                </w:r>
              </w:p>
            </w:tc>
          </w:sdtContent>
        </w:sdt>
      </w:tr>
      <w:tr w:rsidR="00FE3E4D" w:rsidRPr="00E33089" w:rsidTr="00A63D03">
        <w:tc>
          <w:tcPr>
            <w:tcW w:w="4857" w:type="dxa"/>
            <w:tcBorders>
              <w:top w:val="single" w:sz="6" w:space="0" w:color="auto"/>
              <w:right w:val="single" w:sz="6" w:space="0" w:color="auto"/>
            </w:tcBorders>
            <w:vAlign w:val="center"/>
          </w:tcPr>
          <w:p w:rsidR="00FE3E4D" w:rsidRPr="007B4120" w:rsidRDefault="00A63D03" w:rsidP="007B4120">
            <w:pPr>
              <w:pStyle w:val="Heading1"/>
              <w:outlineLvl w:val="0"/>
            </w:pPr>
            <w:r w:rsidRPr="007B4120">
              <w:t xml:space="preserve"> </w:t>
            </w:r>
            <w:r w:rsidR="00FE3E4D" w:rsidRPr="007B4120">
              <w:t>Level of Audience</w:t>
            </w:r>
          </w:p>
        </w:tc>
        <w:tc>
          <w:tcPr>
            <w:tcW w:w="4487" w:type="dxa"/>
            <w:tcBorders>
              <w:top w:val="single" w:sz="6" w:space="0" w:color="auto"/>
              <w:left w:val="single" w:sz="6" w:space="0" w:color="auto"/>
              <w:bottom w:val="single" w:sz="12" w:space="0" w:color="auto"/>
            </w:tcBorders>
            <w:vAlign w:val="center"/>
          </w:tcPr>
          <w:p w:rsidR="00FE3E4D" w:rsidRPr="007B4120" w:rsidRDefault="004C44DD" w:rsidP="007B4120">
            <w:sdt>
              <w:sdtPr>
                <w:id w:val="254949197"/>
                <w14:checkbox>
                  <w14:checked w14:val="0"/>
                  <w14:checkedState w14:val="2612" w14:font="MS Gothic"/>
                  <w14:uncheckedState w14:val="2610" w14:font="MS Gothic"/>
                </w14:checkbox>
              </w:sdtPr>
              <w:sdtEndPr/>
              <w:sdtContent>
                <w:r w:rsidR="00FE3E4D" w:rsidRPr="007B4120">
                  <w:rPr>
                    <w:rFonts w:ascii="Segoe UI Symbol" w:hAnsi="Segoe UI Symbol" w:cs="Segoe UI Symbol"/>
                  </w:rPr>
                  <w:t>☐</w:t>
                </w:r>
              </w:sdtContent>
            </w:sdt>
            <w:r w:rsidR="00FE3E4D" w:rsidRPr="007B4120">
              <w:t xml:space="preserve">K-8 </w:t>
            </w:r>
            <w:sdt>
              <w:sdtPr>
                <w:id w:val="-784811123"/>
                <w14:checkbox>
                  <w14:checked w14:val="0"/>
                  <w14:checkedState w14:val="2612" w14:font="MS Gothic"/>
                  <w14:uncheckedState w14:val="2610" w14:font="MS Gothic"/>
                </w14:checkbox>
              </w:sdtPr>
              <w:sdtEndPr/>
              <w:sdtContent>
                <w:r w:rsidR="00FE3E4D" w:rsidRPr="007B4120">
                  <w:rPr>
                    <w:rFonts w:ascii="Segoe UI Symbol" w:hAnsi="Segoe UI Symbol" w:cs="Segoe UI Symbol"/>
                  </w:rPr>
                  <w:t>☐</w:t>
                </w:r>
              </w:sdtContent>
            </w:sdt>
            <w:r w:rsidR="00FE3E4D" w:rsidRPr="007B4120">
              <w:t xml:space="preserve"> High School </w:t>
            </w:r>
            <w:sdt>
              <w:sdtPr>
                <w:id w:val="-830684111"/>
                <w14:checkbox>
                  <w14:checked w14:val="0"/>
                  <w14:checkedState w14:val="2612" w14:font="MS Gothic"/>
                  <w14:uncheckedState w14:val="2610" w14:font="MS Gothic"/>
                </w14:checkbox>
              </w:sdtPr>
              <w:sdtEndPr/>
              <w:sdtContent>
                <w:r w:rsidR="00FE3E4D" w:rsidRPr="007B4120">
                  <w:rPr>
                    <w:rFonts w:ascii="Segoe UI Symbol" w:hAnsi="Segoe UI Symbol" w:cs="Segoe UI Symbol"/>
                  </w:rPr>
                  <w:t>☐</w:t>
                </w:r>
              </w:sdtContent>
            </w:sdt>
            <w:r w:rsidR="00FE3E4D" w:rsidRPr="007B4120">
              <w:t xml:space="preserve"> Undergraduate</w:t>
            </w:r>
          </w:p>
        </w:tc>
      </w:tr>
    </w:tbl>
    <w:p w:rsidR="00A63D03" w:rsidRDefault="00A63D0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851"/>
        <w:gridCol w:w="4479"/>
      </w:tblGrid>
      <w:tr w:rsidR="008424DA" w:rsidRPr="00E33089" w:rsidTr="003D12EF">
        <w:tc>
          <w:tcPr>
            <w:tcW w:w="4857" w:type="dxa"/>
            <w:tcBorders>
              <w:bottom w:val="single" w:sz="6" w:space="0" w:color="auto"/>
              <w:right w:val="single" w:sz="6" w:space="0" w:color="auto"/>
            </w:tcBorders>
          </w:tcPr>
          <w:p w:rsidR="008424DA" w:rsidRPr="007B4120" w:rsidRDefault="00A63D03" w:rsidP="007B4120">
            <w:pPr>
              <w:pStyle w:val="Heading1"/>
              <w:outlineLvl w:val="0"/>
            </w:pPr>
            <w:r w:rsidRPr="007B4120">
              <w:t xml:space="preserve"> </w:t>
            </w:r>
            <w:r w:rsidR="008424DA" w:rsidRPr="007B4120">
              <w:t>Demonstration Name</w:t>
            </w:r>
          </w:p>
        </w:tc>
        <w:sdt>
          <w:sdtPr>
            <w:id w:val="-613127222"/>
            <w:placeholder>
              <w:docPart w:val="26BF4514C06C41268DA0820A0F60EF66"/>
            </w:placeholder>
            <w:showingPlcHdr/>
          </w:sdtPr>
          <w:sdtEndPr/>
          <w:sdtContent>
            <w:tc>
              <w:tcPr>
                <w:tcW w:w="4487" w:type="dxa"/>
                <w:tcBorders>
                  <w:top w:val="single" w:sz="12" w:space="0" w:color="auto"/>
                  <w:left w:val="single" w:sz="6" w:space="0" w:color="auto"/>
                  <w:bottom w:val="single" w:sz="6" w:space="0" w:color="auto"/>
                </w:tcBorders>
                <w:vAlign w:val="center"/>
              </w:tcPr>
              <w:p w:rsidR="008424DA" w:rsidRPr="007B4120" w:rsidRDefault="008424DA" w:rsidP="007B4120">
                <w:r w:rsidRPr="007B4120">
                  <w:rPr>
                    <w:rStyle w:val="PlaceholderText"/>
                  </w:rPr>
                  <w:t>Click here to enter text.</w:t>
                </w:r>
              </w:p>
            </w:tc>
          </w:sdtContent>
        </w:sdt>
      </w:tr>
      <w:tr w:rsidR="008424DA" w:rsidRPr="00E33089" w:rsidTr="00A63D03">
        <w:tc>
          <w:tcPr>
            <w:tcW w:w="4857" w:type="dxa"/>
            <w:tcBorders>
              <w:top w:val="single" w:sz="6" w:space="0" w:color="auto"/>
              <w:bottom w:val="single" w:sz="6" w:space="0" w:color="auto"/>
              <w:right w:val="single" w:sz="6" w:space="0" w:color="auto"/>
            </w:tcBorders>
          </w:tcPr>
          <w:p w:rsidR="008424DA" w:rsidRPr="007B4120" w:rsidRDefault="00A63D03" w:rsidP="007B4120">
            <w:pPr>
              <w:pStyle w:val="Heading1"/>
              <w:outlineLvl w:val="0"/>
            </w:pPr>
            <w:r w:rsidRPr="007B4120">
              <w:t xml:space="preserve"> </w:t>
            </w:r>
            <w:r w:rsidR="008424DA" w:rsidRPr="007B4120">
              <w:t>Scientific Concept Demonstrated</w:t>
            </w:r>
          </w:p>
        </w:tc>
        <w:sdt>
          <w:sdtPr>
            <w:id w:val="-17319971"/>
            <w:placeholder>
              <w:docPart w:val="3DFD8A0A9F2243CB93229A80A16582E8"/>
            </w:placeholder>
            <w:showingPlcHdr/>
          </w:sdtPr>
          <w:sdtEndPr/>
          <w:sdtContent>
            <w:tc>
              <w:tcPr>
                <w:tcW w:w="4487" w:type="dxa"/>
                <w:tcBorders>
                  <w:top w:val="single" w:sz="6" w:space="0" w:color="auto"/>
                  <w:left w:val="single" w:sz="6" w:space="0" w:color="auto"/>
                  <w:bottom w:val="single" w:sz="6" w:space="0" w:color="auto"/>
                </w:tcBorders>
                <w:vAlign w:val="center"/>
              </w:tcPr>
              <w:p w:rsidR="008424DA" w:rsidRPr="007B4120" w:rsidRDefault="008424DA" w:rsidP="007B4120">
                <w:r w:rsidRPr="007B4120">
                  <w:rPr>
                    <w:rStyle w:val="PlaceholderText"/>
                  </w:rPr>
                  <w:t>Click here to enter text.</w:t>
                </w:r>
              </w:p>
            </w:tc>
          </w:sdtContent>
        </w:sdt>
      </w:tr>
      <w:tr w:rsidR="008424DA" w:rsidRPr="00E33089" w:rsidTr="003D12EF">
        <w:tc>
          <w:tcPr>
            <w:tcW w:w="4857" w:type="dxa"/>
            <w:tcBorders>
              <w:top w:val="single" w:sz="6" w:space="0" w:color="auto"/>
              <w:bottom w:val="single" w:sz="6" w:space="0" w:color="auto"/>
              <w:right w:val="single" w:sz="6" w:space="0" w:color="auto"/>
            </w:tcBorders>
          </w:tcPr>
          <w:p w:rsidR="008424DA" w:rsidRPr="007B4120" w:rsidRDefault="00A63D03" w:rsidP="007B4120">
            <w:pPr>
              <w:pStyle w:val="Heading1"/>
              <w:outlineLvl w:val="0"/>
            </w:pPr>
            <w:r w:rsidRPr="007B4120">
              <w:t xml:space="preserve"> </w:t>
            </w:r>
            <w:r w:rsidR="008424DA" w:rsidRPr="007B4120">
              <w:t>Reference</w:t>
            </w:r>
          </w:p>
        </w:tc>
        <w:sdt>
          <w:sdtPr>
            <w:id w:val="-293516851"/>
            <w:placeholder>
              <w:docPart w:val="3DFD8A0A9F2243CB93229A80A16582E8"/>
            </w:placeholder>
            <w:showingPlcHdr/>
          </w:sdtPr>
          <w:sdtEndPr/>
          <w:sdtContent>
            <w:tc>
              <w:tcPr>
                <w:tcW w:w="4487" w:type="dxa"/>
                <w:tcBorders>
                  <w:top w:val="single" w:sz="6" w:space="0" w:color="auto"/>
                  <w:left w:val="single" w:sz="6" w:space="0" w:color="auto"/>
                  <w:bottom w:val="single" w:sz="6" w:space="0" w:color="auto"/>
                </w:tcBorders>
                <w:vAlign w:val="center"/>
              </w:tcPr>
              <w:p w:rsidR="008424DA" w:rsidRPr="007B4120" w:rsidRDefault="008424DA" w:rsidP="007B4120">
                <w:r w:rsidRPr="007B4120">
                  <w:rPr>
                    <w:rStyle w:val="PlaceholderText"/>
                  </w:rPr>
                  <w:t>Click here to enter text.</w:t>
                </w:r>
              </w:p>
            </w:tc>
          </w:sdtContent>
        </w:sdt>
      </w:tr>
      <w:tr w:rsidR="008424DA" w:rsidRPr="00E33089" w:rsidTr="00747522">
        <w:trPr>
          <w:trHeight w:val="480"/>
        </w:trPr>
        <w:tc>
          <w:tcPr>
            <w:tcW w:w="4857" w:type="dxa"/>
            <w:tcBorders>
              <w:top w:val="single" w:sz="6" w:space="0" w:color="auto"/>
              <w:bottom w:val="single" w:sz="6" w:space="0" w:color="auto"/>
              <w:right w:val="single" w:sz="6" w:space="0" w:color="auto"/>
            </w:tcBorders>
          </w:tcPr>
          <w:p w:rsidR="008424DA" w:rsidRPr="007B4120" w:rsidRDefault="00A63D03" w:rsidP="007B4120">
            <w:pPr>
              <w:pStyle w:val="Heading1"/>
              <w:outlineLvl w:val="0"/>
            </w:pPr>
            <w:r w:rsidRPr="007B4120">
              <w:t xml:space="preserve"> </w:t>
            </w:r>
            <w:r w:rsidR="008424DA" w:rsidRPr="007B4120">
              <w:t>Location of Demonstration</w:t>
            </w:r>
          </w:p>
        </w:tc>
        <w:sdt>
          <w:sdtPr>
            <w:id w:val="-1924783439"/>
            <w:placeholder>
              <w:docPart w:val="3DFD8A0A9F2243CB93229A80A16582E8"/>
            </w:placeholder>
            <w:showingPlcHdr/>
          </w:sdtPr>
          <w:sdtEndPr/>
          <w:sdtContent>
            <w:tc>
              <w:tcPr>
                <w:tcW w:w="4487" w:type="dxa"/>
                <w:tcBorders>
                  <w:top w:val="single" w:sz="6" w:space="0" w:color="auto"/>
                  <w:left w:val="single" w:sz="6" w:space="0" w:color="auto"/>
                  <w:bottom w:val="single" w:sz="6" w:space="0" w:color="auto"/>
                </w:tcBorders>
                <w:vAlign w:val="center"/>
              </w:tcPr>
              <w:p w:rsidR="008424DA" w:rsidRPr="007B4120" w:rsidRDefault="008424DA" w:rsidP="007B4120">
                <w:r w:rsidRPr="007B4120">
                  <w:rPr>
                    <w:rStyle w:val="PlaceholderText"/>
                  </w:rPr>
                  <w:t>Click here to enter text.</w:t>
                </w:r>
              </w:p>
            </w:tc>
          </w:sdtContent>
        </w:sdt>
      </w:tr>
      <w:tr w:rsidR="00747522" w:rsidRPr="00E33089" w:rsidTr="003D12EF">
        <w:trPr>
          <w:trHeight w:val="480"/>
        </w:trPr>
        <w:tc>
          <w:tcPr>
            <w:tcW w:w="4857" w:type="dxa"/>
            <w:tcBorders>
              <w:top w:val="single" w:sz="6" w:space="0" w:color="auto"/>
              <w:right w:val="single" w:sz="6" w:space="0" w:color="auto"/>
            </w:tcBorders>
          </w:tcPr>
          <w:p w:rsidR="00747522" w:rsidRPr="007B4120" w:rsidRDefault="00747522" w:rsidP="007B4120">
            <w:pPr>
              <w:pStyle w:val="Heading1"/>
              <w:outlineLvl w:val="0"/>
            </w:pPr>
            <w:r w:rsidRPr="007B4120">
              <w:t xml:space="preserve"> Approximate Distance of Audience</w:t>
            </w:r>
          </w:p>
        </w:tc>
        <w:sdt>
          <w:sdtPr>
            <w:id w:val="192505305"/>
            <w:placeholder>
              <w:docPart w:val="DefaultPlaceholder_1081868574"/>
            </w:placeholder>
            <w:showingPlcHdr/>
          </w:sdtPr>
          <w:sdtEndPr/>
          <w:sdtContent>
            <w:tc>
              <w:tcPr>
                <w:tcW w:w="4487" w:type="dxa"/>
                <w:tcBorders>
                  <w:top w:val="single" w:sz="6" w:space="0" w:color="auto"/>
                  <w:left w:val="single" w:sz="6" w:space="0" w:color="auto"/>
                  <w:bottom w:val="single" w:sz="12" w:space="0" w:color="auto"/>
                </w:tcBorders>
                <w:vAlign w:val="center"/>
              </w:tcPr>
              <w:p w:rsidR="00747522" w:rsidRPr="007B4120" w:rsidRDefault="00747522" w:rsidP="007B4120">
                <w:r w:rsidRPr="00F514D3">
                  <w:rPr>
                    <w:rStyle w:val="PlaceholderText"/>
                  </w:rPr>
                  <w:t>Click here to enter text.</w:t>
                </w:r>
              </w:p>
            </w:tc>
          </w:sdtContent>
        </w:sdt>
      </w:tr>
    </w:tbl>
    <w:p w:rsidR="00F76AC5" w:rsidRPr="007B4120" w:rsidRDefault="00F76AC5" w:rsidP="00B66518">
      <w:pPr>
        <w:pStyle w:val="Heading1"/>
      </w:pPr>
      <w:r w:rsidRPr="007B4120">
        <w:t>Stepwise Procedure for Conducting Demo</w:t>
      </w:r>
      <w:r w:rsidR="00D3327B" w:rsidRPr="007B4120">
        <w:t>:</w:t>
      </w:r>
    </w:p>
    <w:sdt>
      <w:sdtPr>
        <w:id w:val="-152919955"/>
        <w:placeholder>
          <w:docPart w:val="DefaultPlaceholder_1081868574"/>
        </w:placeholder>
        <w:showingPlcHdr/>
      </w:sdtPr>
      <w:sdtEndPr/>
      <w:sdtContent>
        <w:bookmarkStart w:id="0" w:name="_GoBack" w:displacedByCustomXml="prev"/>
        <w:p w:rsidR="00F76AC5" w:rsidRPr="007B4120" w:rsidRDefault="00F76AC5" w:rsidP="00F76AC5">
          <w:r w:rsidRPr="007B4120">
            <w:rPr>
              <w:rStyle w:val="PlaceholderText"/>
            </w:rPr>
            <w:t>Click here to enter text.</w:t>
          </w:r>
        </w:p>
        <w:bookmarkEnd w:id="0" w:displacedByCustomXml="next"/>
      </w:sdtContent>
    </w:sdt>
    <w:p w:rsidR="0002202E" w:rsidRPr="007B4120" w:rsidRDefault="008424DA" w:rsidP="00B66518">
      <w:pPr>
        <w:pStyle w:val="Heading1"/>
      </w:pPr>
      <w:r w:rsidRPr="007B4120">
        <w:t xml:space="preserve">Potential </w:t>
      </w:r>
      <w:r w:rsidR="0002202E" w:rsidRPr="007B4120">
        <w:t>Hazards</w:t>
      </w:r>
      <w:r w:rsidR="00E33089" w:rsidRPr="007B4120">
        <w:t xml:space="preserve"> and Control Strategies</w:t>
      </w:r>
      <w:r w:rsidR="0002202E" w:rsidRPr="007B4120">
        <w:t>:</w:t>
      </w:r>
    </w:p>
    <w:p w:rsidR="00B66518" w:rsidRDefault="00B66518" w:rsidP="0002202E">
      <w:pPr>
        <w:pStyle w:val="Heading3"/>
        <w:sectPr w:rsidR="00B66518">
          <w:footerReference w:type="default" r:id="rId7"/>
          <w:pgSz w:w="12240" w:h="15840"/>
          <w:pgMar w:top="1440" w:right="1440" w:bottom="1440" w:left="1440" w:header="720" w:footer="720" w:gutter="0"/>
          <w:cols w:space="720"/>
          <w:docGrid w:linePitch="360"/>
        </w:sectPr>
      </w:pPr>
    </w:p>
    <w:p w:rsidR="00E33089" w:rsidRPr="0023112F" w:rsidRDefault="00E33089" w:rsidP="00E33089">
      <w:r w:rsidRPr="007B4120">
        <w:t>Hazard controls are used to reduce the likelihood or severity of a safety incident resulting from the hazards indicated above.  For each</w:t>
      </w:r>
      <w:r w:rsidR="00366448" w:rsidRPr="007B4120">
        <w:t xml:space="preserve"> selected</w:t>
      </w:r>
      <w:r w:rsidRPr="007B4120">
        <w:t xml:space="preserve"> hazard there should be at least one control in place to reduce risk. </w:t>
      </w:r>
    </w:p>
    <w:p w:rsidR="00145DDE" w:rsidRDefault="00145DDE" w:rsidP="007B4120"/>
    <w:tbl>
      <w:tblPr>
        <w:tblStyle w:val="TableGrid"/>
        <w:tblW w:w="8980" w:type="dxa"/>
        <w:tblInd w:w="-95" w:type="dxa"/>
        <w:tblBorders>
          <w:top w:val="single" w:sz="12" w:space="0" w:color="auto"/>
          <w:left w:val="single" w:sz="12" w:space="0" w:color="auto"/>
          <w:bottom w:val="single" w:sz="18" w:space="0" w:color="auto"/>
          <w:right w:val="single" w:sz="12" w:space="0" w:color="auto"/>
          <w:insideH w:val="none" w:sz="0" w:space="0" w:color="auto"/>
        </w:tblBorders>
        <w:tblLook w:val="04A0" w:firstRow="1" w:lastRow="0" w:firstColumn="1" w:lastColumn="0" w:noHBand="0" w:noVBand="1"/>
      </w:tblPr>
      <w:tblGrid>
        <w:gridCol w:w="4490"/>
        <w:gridCol w:w="4490"/>
      </w:tblGrid>
      <w:tr w:rsidR="00E33089" w:rsidTr="00E33089">
        <w:trPr>
          <w:trHeight w:val="584"/>
        </w:trPr>
        <w:tc>
          <w:tcPr>
            <w:tcW w:w="4490" w:type="dxa"/>
            <w:tcBorders>
              <w:top w:val="single" w:sz="12" w:space="0" w:color="auto"/>
              <w:bottom w:val="single" w:sz="12" w:space="0" w:color="auto"/>
            </w:tcBorders>
            <w:vAlign w:val="center"/>
          </w:tcPr>
          <w:p w:rsidR="00E33089" w:rsidRPr="007B4120" w:rsidRDefault="00E33089" w:rsidP="007B4120">
            <w:pPr>
              <w:pStyle w:val="Heading2"/>
              <w:outlineLvl w:val="1"/>
            </w:pPr>
            <w:r w:rsidRPr="007B4120">
              <w:t>Hazard Type</w:t>
            </w:r>
          </w:p>
        </w:tc>
        <w:tc>
          <w:tcPr>
            <w:tcW w:w="4490" w:type="dxa"/>
            <w:tcBorders>
              <w:top w:val="single" w:sz="12" w:space="0" w:color="auto"/>
              <w:bottom w:val="single" w:sz="12" w:space="0" w:color="auto"/>
            </w:tcBorders>
            <w:vAlign w:val="center"/>
          </w:tcPr>
          <w:p w:rsidR="00E33089" w:rsidRPr="007B4120" w:rsidRDefault="00E33089" w:rsidP="007B4120">
            <w:pPr>
              <w:pStyle w:val="Heading2"/>
              <w:outlineLvl w:val="1"/>
            </w:pPr>
            <w:r w:rsidRPr="007B4120">
              <w:t>Control Strategy</w:t>
            </w:r>
          </w:p>
        </w:tc>
      </w:tr>
      <w:tr w:rsidR="00E33089" w:rsidTr="004355BF">
        <w:trPr>
          <w:trHeight w:val="357"/>
        </w:trPr>
        <w:tc>
          <w:tcPr>
            <w:tcW w:w="8980" w:type="dxa"/>
            <w:gridSpan w:val="2"/>
            <w:tcBorders>
              <w:top w:val="single" w:sz="12" w:space="0" w:color="auto"/>
              <w:bottom w:val="single" w:sz="12" w:space="0" w:color="auto"/>
            </w:tcBorders>
            <w:vAlign w:val="center"/>
          </w:tcPr>
          <w:p w:rsidR="00E33089" w:rsidRPr="007B4120" w:rsidRDefault="00E33089" w:rsidP="007B4120">
            <w:pPr>
              <w:pStyle w:val="Heading3"/>
              <w:outlineLvl w:val="2"/>
            </w:pPr>
            <w:r w:rsidRPr="007B4120">
              <w:t>Chemical Exposures (demonstrator)</w:t>
            </w:r>
          </w:p>
        </w:tc>
      </w:tr>
      <w:tr w:rsidR="00E33089" w:rsidTr="00E33089">
        <w:tc>
          <w:tcPr>
            <w:tcW w:w="4490" w:type="dxa"/>
            <w:tcBorders>
              <w:top w:val="single" w:sz="12" w:space="0" w:color="auto"/>
              <w:bottom w:val="single" w:sz="6" w:space="0" w:color="auto"/>
            </w:tcBorders>
            <w:vAlign w:val="center"/>
          </w:tcPr>
          <w:p w:rsidR="00E33089" w:rsidRPr="007B4120" w:rsidRDefault="004C44DD" w:rsidP="007B4120">
            <w:sdt>
              <w:sdtPr>
                <w:id w:val="-1227748454"/>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Dermal/Absorption</w:t>
            </w:r>
          </w:p>
        </w:tc>
        <w:sdt>
          <w:sdtPr>
            <w:id w:val="-96492327"/>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62678801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Inhalation</w:t>
            </w:r>
          </w:p>
        </w:tc>
        <w:sdt>
          <w:sdtPr>
            <w:id w:val="2084262304"/>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912771517"/>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Splash</w:t>
            </w:r>
          </w:p>
        </w:tc>
        <w:sdt>
          <w:sdtPr>
            <w:id w:val="-974680473"/>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26384428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Percutaneous</w:t>
            </w:r>
          </w:p>
        </w:tc>
        <w:sdt>
          <w:sdtPr>
            <w:id w:val="1690107984"/>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71900999"/>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Ingestion</w:t>
            </w:r>
          </w:p>
        </w:tc>
        <w:sdt>
          <w:sdtPr>
            <w:id w:val="1452823109"/>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bottom w:val="single" w:sz="12" w:space="0" w:color="auto"/>
            </w:tcBorders>
            <w:vAlign w:val="center"/>
          </w:tcPr>
          <w:p w:rsidR="00E33089" w:rsidRPr="007B4120" w:rsidRDefault="004C44DD" w:rsidP="007B4120">
            <w:sdt>
              <w:sdtPr>
                <w:id w:val="-1991550141"/>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Leaks/Spills</w:t>
            </w:r>
          </w:p>
        </w:tc>
        <w:sdt>
          <w:sdtPr>
            <w:id w:val="2051723338"/>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F514D3">
                  <w:rPr>
                    <w:rStyle w:val="PlaceholderText"/>
                  </w:rPr>
                  <w:t>Click here to enter text.</w:t>
                </w:r>
              </w:p>
            </w:tc>
          </w:sdtContent>
        </w:sdt>
      </w:tr>
      <w:tr w:rsidR="00E33089" w:rsidTr="008A071E">
        <w:tc>
          <w:tcPr>
            <w:tcW w:w="8980" w:type="dxa"/>
            <w:gridSpan w:val="2"/>
            <w:tcBorders>
              <w:top w:val="single" w:sz="12" w:space="0" w:color="auto"/>
              <w:bottom w:val="single" w:sz="12" w:space="0" w:color="auto"/>
            </w:tcBorders>
            <w:vAlign w:val="center"/>
          </w:tcPr>
          <w:p w:rsidR="00E33089" w:rsidRPr="007B4120" w:rsidRDefault="00E33089" w:rsidP="007B4120">
            <w:pPr>
              <w:pStyle w:val="Heading3"/>
              <w:outlineLvl w:val="2"/>
            </w:pPr>
            <w:r w:rsidRPr="007B4120">
              <w:t>Chemical Exposures (audience)</w:t>
            </w:r>
          </w:p>
        </w:tc>
      </w:tr>
      <w:tr w:rsidR="00E33089" w:rsidTr="00E33089">
        <w:tc>
          <w:tcPr>
            <w:tcW w:w="4490" w:type="dxa"/>
            <w:tcBorders>
              <w:top w:val="single" w:sz="12" w:space="0" w:color="auto"/>
              <w:bottom w:val="single" w:sz="6" w:space="0" w:color="auto"/>
            </w:tcBorders>
            <w:vAlign w:val="center"/>
          </w:tcPr>
          <w:p w:rsidR="00E33089" w:rsidRPr="007B4120" w:rsidRDefault="004C44DD" w:rsidP="007B4120">
            <w:sdt>
              <w:sdtPr>
                <w:id w:val="-1352710601"/>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Dermal/Absorption</w:t>
            </w:r>
          </w:p>
        </w:tc>
        <w:sdt>
          <w:sdtPr>
            <w:id w:val="431633278"/>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28108641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Inhalation</w:t>
            </w:r>
          </w:p>
        </w:tc>
        <w:sdt>
          <w:sdtPr>
            <w:id w:val="-920555198"/>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68895699"/>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Splash</w:t>
            </w:r>
          </w:p>
        </w:tc>
        <w:sdt>
          <w:sdtPr>
            <w:id w:val="-388337405"/>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865934014"/>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Percutaneous</w:t>
            </w:r>
          </w:p>
        </w:tc>
        <w:sdt>
          <w:sdtPr>
            <w:id w:val="990673568"/>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27432333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Ingestion</w:t>
            </w:r>
          </w:p>
        </w:tc>
        <w:sdt>
          <w:sdtPr>
            <w:id w:val="-1646964044"/>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F514D3">
                  <w:rPr>
                    <w:rStyle w:val="PlaceholderText"/>
                  </w:rPr>
                  <w:t>Click here to enter text.</w:t>
                </w:r>
              </w:p>
            </w:tc>
          </w:sdtContent>
        </w:sdt>
      </w:tr>
      <w:tr w:rsidR="00E33089" w:rsidTr="00E33089">
        <w:tc>
          <w:tcPr>
            <w:tcW w:w="4490" w:type="dxa"/>
            <w:tcBorders>
              <w:top w:val="single" w:sz="6" w:space="0" w:color="auto"/>
              <w:bottom w:val="single" w:sz="12" w:space="0" w:color="auto"/>
            </w:tcBorders>
            <w:vAlign w:val="center"/>
          </w:tcPr>
          <w:p w:rsidR="00E33089" w:rsidRPr="007B4120" w:rsidRDefault="004C44DD" w:rsidP="007B4120">
            <w:sdt>
              <w:sdtPr>
                <w:id w:val="150115143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Leaks/Spills</w:t>
            </w:r>
          </w:p>
        </w:tc>
        <w:sdt>
          <w:sdtPr>
            <w:id w:val="731980174"/>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RPr="004E0690" w:rsidTr="00D976EE">
        <w:trPr>
          <w:trHeight w:val="339"/>
        </w:trPr>
        <w:tc>
          <w:tcPr>
            <w:tcW w:w="8980" w:type="dxa"/>
            <w:gridSpan w:val="2"/>
            <w:tcBorders>
              <w:top w:val="single" w:sz="12" w:space="0" w:color="auto"/>
              <w:bottom w:val="single" w:sz="12" w:space="0" w:color="auto"/>
            </w:tcBorders>
          </w:tcPr>
          <w:p w:rsidR="00E33089" w:rsidRPr="007B4120" w:rsidRDefault="00E33089" w:rsidP="007B4120">
            <w:pPr>
              <w:pStyle w:val="Heading3"/>
              <w:outlineLvl w:val="2"/>
            </w:pPr>
            <w:r w:rsidRPr="007B4120">
              <w:t>Physical Injury (Demonstrator)</w:t>
            </w:r>
          </w:p>
        </w:tc>
      </w:tr>
      <w:tr w:rsidR="00E33089" w:rsidTr="00E33089">
        <w:tc>
          <w:tcPr>
            <w:tcW w:w="4490" w:type="dxa"/>
            <w:tcBorders>
              <w:top w:val="single" w:sz="12" w:space="0" w:color="auto"/>
              <w:bottom w:val="single" w:sz="6" w:space="0" w:color="auto"/>
            </w:tcBorders>
          </w:tcPr>
          <w:p w:rsidR="00E33089" w:rsidRPr="007B4120" w:rsidRDefault="004C44DD" w:rsidP="007B4120">
            <w:sdt>
              <w:sdtPr>
                <w:id w:val="-1272162779"/>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Cut (from glass)</w:t>
            </w:r>
          </w:p>
        </w:tc>
        <w:sdt>
          <w:sdtPr>
            <w:id w:val="-1530171510"/>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132214293"/>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Cut (from blade)</w:t>
            </w:r>
          </w:p>
        </w:tc>
        <w:sdt>
          <w:sdtPr>
            <w:id w:val="1329945049"/>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289012796"/>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Needle-stick</w:t>
            </w:r>
          </w:p>
        </w:tc>
        <w:sdt>
          <w:sdtPr>
            <w:id w:val="924466607"/>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932425834"/>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Pinch/caught-between</w:t>
            </w:r>
          </w:p>
        </w:tc>
        <w:sdt>
          <w:sdtPr>
            <w:id w:val="-1469736154"/>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bottom w:val="single" w:sz="12" w:space="0" w:color="auto"/>
            </w:tcBorders>
          </w:tcPr>
          <w:p w:rsidR="00E33089" w:rsidRPr="007B4120" w:rsidRDefault="004C44DD" w:rsidP="007B4120">
            <w:sdt>
              <w:sdtPr>
                <w:id w:val="-184439220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Moving Parts</w:t>
            </w:r>
          </w:p>
        </w:tc>
        <w:sdt>
          <w:sdtPr>
            <w:id w:val="1690257151"/>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RPr="004E0690" w:rsidTr="004574DA">
        <w:tc>
          <w:tcPr>
            <w:tcW w:w="8980" w:type="dxa"/>
            <w:gridSpan w:val="2"/>
            <w:tcBorders>
              <w:top w:val="single" w:sz="12" w:space="0" w:color="auto"/>
              <w:bottom w:val="single" w:sz="12" w:space="0" w:color="auto"/>
            </w:tcBorders>
          </w:tcPr>
          <w:p w:rsidR="00E33089" w:rsidRPr="007B4120" w:rsidRDefault="00E33089" w:rsidP="007B4120">
            <w:pPr>
              <w:pStyle w:val="Heading3"/>
              <w:outlineLvl w:val="2"/>
            </w:pPr>
            <w:r w:rsidRPr="007B4120">
              <w:t>Physical Injury (Audience)</w:t>
            </w:r>
          </w:p>
        </w:tc>
      </w:tr>
      <w:tr w:rsidR="00E33089" w:rsidTr="00E33089">
        <w:tc>
          <w:tcPr>
            <w:tcW w:w="4490" w:type="dxa"/>
            <w:tcBorders>
              <w:top w:val="single" w:sz="12" w:space="0" w:color="auto"/>
              <w:bottom w:val="single" w:sz="6" w:space="0" w:color="auto"/>
            </w:tcBorders>
          </w:tcPr>
          <w:p w:rsidR="00E33089" w:rsidRPr="007B4120" w:rsidRDefault="004C44DD" w:rsidP="007B4120">
            <w:sdt>
              <w:sdtPr>
                <w:id w:val="190849752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Cut (from glass)</w:t>
            </w:r>
          </w:p>
        </w:tc>
        <w:sdt>
          <w:sdtPr>
            <w:id w:val="-82611745"/>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798283594"/>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Cut (from blade)</w:t>
            </w:r>
          </w:p>
        </w:tc>
        <w:sdt>
          <w:sdtPr>
            <w:id w:val="-664087052"/>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15413732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Needle-stick</w:t>
            </w:r>
          </w:p>
        </w:tc>
        <w:sdt>
          <w:sdtPr>
            <w:id w:val="1505081514"/>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F514D3">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2086985154"/>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Pinch/caught-between</w:t>
            </w:r>
          </w:p>
        </w:tc>
        <w:sdt>
          <w:sdtPr>
            <w:id w:val="-1115366029"/>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bottom w:val="single" w:sz="12" w:space="0" w:color="auto"/>
            </w:tcBorders>
          </w:tcPr>
          <w:p w:rsidR="00E33089" w:rsidRPr="007B4120" w:rsidRDefault="004C44DD" w:rsidP="007B4120">
            <w:sdt>
              <w:sdtPr>
                <w:id w:val="-19207054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Moving Parts</w:t>
            </w:r>
          </w:p>
        </w:tc>
        <w:sdt>
          <w:sdtPr>
            <w:id w:val="-29117229"/>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RPr="004E0690" w:rsidTr="00A26E78">
        <w:trPr>
          <w:trHeight w:val="342"/>
        </w:trPr>
        <w:tc>
          <w:tcPr>
            <w:tcW w:w="8980" w:type="dxa"/>
            <w:gridSpan w:val="2"/>
            <w:tcBorders>
              <w:top w:val="single" w:sz="12" w:space="0" w:color="auto"/>
              <w:bottom w:val="single" w:sz="12" w:space="0" w:color="auto"/>
            </w:tcBorders>
          </w:tcPr>
          <w:p w:rsidR="00E33089" w:rsidRPr="007B4120" w:rsidRDefault="00E33089" w:rsidP="007B4120">
            <w:pPr>
              <w:pStyle w:val="Heading3"/>
              <w:outlineLvl w:val="2"/>
            </w:pPr>
            <w:r w:rsidRPr="007B4120">
              <w:t>Thermal (Demonstrator)</w:t>
            </w:r>
          </w:p>
        </w:tc>
      </w:tr>
      <w:tr w:rsidR="00E33089" w:rsidTr="00E33089">
        <w:tc>
          <w:tcPr>
            <w:tcW w:w="4490" w:type="dxa"/>
            <w:tcBorders>
              <w:top w:val="single" w:sz="12" w:space="0" w:color="auto"/>
              <w:bottom w:val="single" w:sz="6" w:space="0" w:color="auto"/>
            </w:tcBorders>
          </w:tcPr>
          <w:p w:rsidR="00E33089" w:rsidRPr="007B4120" w:rsidRDefault="004C44DD" w:rsidP="007B4120">
            <w:sdt>
              <w:sdtPr>
                <w:id w:val="-972752877"/>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hot surface)</w:t>
            </w:r>
          </w:p>
        </w:tc>
        <w:sdt>
          <w:sdtPr>
            <w:id w:val="1897938327"/>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754498399"/>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cryogen)</w:t>
            </w:r>
          </w:p>
        </w:tc>
        <w:sdt>
          <w:sdtPr>
            <w:id w:val="178785766"/>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F514D3">
                  <w:rPr>
                    <w:rStyle w:val="PlaceholderText"/>
                  </w:rPr>
                  <w:t>Click here to enter text.</w:t>
                </w:r>
              </w:p>
            </w:tc>
          </w:sdtContent>
        </w:sdt>
      </w:tr>
      <w:tr w:rsidR="00E33089" w:rsidTr="00E33089">
        <w:tc>
          <w:tcPr>
            <w:tcW w:w="4490" w:type="dxa"/>
            <w:tcBorders>
              <w:top w:val="single" w:sz="6" w:space="0" w:color="auto"/>
              <w:bottom w:val="single" w:sz="12" w:space="0" w:color="auto"/>
            </w:tcBorders>
          </w:tcPr>
          <w:p w:rsidR="00E33089" w:rsidRPr="007B4120" w:rsidRDefault="004C44DD" w:rsidP="007B4120">
            <w:sdt>
              <w:sdtPr>
                <w:id w:val="775596373"/>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open flame)</w:t>
            </w:r>
          </w:p>
        </w:tc>
        <w:sdt>
          <w:sdtPr>
            <w:id w:val="-2038488496"/>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RPr="004E0690" w:rsidTr="000D327A">
        <w:tc>
          <w:tcPr>
            <w:tcW w:w="8980" w:type="dxa"/>
            <w:gridSpan w:val="2"/>
            <w:tcBorders>
              <w:top w:val="single" w:sz="12" w:space="0" w:color="auto"/>
              <w:bottom w:val="single" w:sz="12" w:space="0" w:color="auto"/>
            </w:tcBorders>
          </w:tcPr>
          <w:p w:rsidR="00E33089" w:rsidRPr="007B4120" w:rsidRDefault="00E33089" w:rsidP="007B4120">
            <w:pPr>
              <w:pStyle w:val="Heading3"/>
              <w:outlineLvl w:val="2"/>
            </w:pPr>
            <w:r w:rsidRPr="007B4120">
              <w:t>Thermal (Audience)</w:t>
            </w:r>
          </w:p>
        </w:tc>
      </w:tr>
      <w:tr w:rsidR="00E33089" w:rsidTr="00E33089">
        <w:tc>
          <w:tcPr>
            <w:tcW w:w="4490" w:type="dxa"/>
            <w:tcBorders>
              <w:top w:val="single" w:sz="12" w:space="0" w:color="auto"/>
              <w:bottom w:val="single" w:sz="6" w:space="0" w:color="auto"/>
            </w:tcBorders>
          </w:tcPr>
          <w:p w:rsidR="00E33089" w:rsidRPr="007B4120" w:rsidRDefault="004C44DD" w:rsidP="007B4120">
            <w:sdt>
              <w:sdtPr>
                <w:id w:val="960455922"/>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hot surface)</w:t>
            </w:r>
          </w:p>
        </w:tc>
        <w:sdt>
          <w:sdtPr>
            <w:id w:val="-1794666375"/>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8288107"/>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cryogen)</w:t>
            </w:r>
          </w:p>
        </w:tc>
        <w:sdt>
          <w:sdtPr>
            <w:id w:val="-651524587"/>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bottom w:val="single" w:sz="12" w:space="0" w:color="auto"/>
            </w:tcBorders>
          </w:tcPr>
          <w:p w:rsidR="00E33089" w:rsidRPr="007B4120" w:rsidRDefault="004C44DD" w:rsidP="007B4120">
            <w:sdt>
              <w:sdtPr>
                <w:id w:val="109999252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Burn (contact with open flame)</w:t>
            </w:r>
          </w:p>
        </w:tc>
        <w:sdt>
          <w:sdtPr>
            <w:id w:val="543884347"/>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Tr="00697BD2">
        <w:tc>
          <w:tcPr>
            <w:tcW w:w="8980" w:type="dxa"/>
            <w:gridSpan w:val="2"/>
            <w:tcBorders>
              <w:top w:val="single" w:sz="12" w:space="0" w:color="auto"/>
              <w:bottom w:val="single" w:sz="12" w:space="0" w:color="auto"/>
            </w:tcBorders>
            <w:vAlign w:val="center"/>
          </w:tcPr>
          <w:p w:rsidR="00E33089" w:rsidRPr="007B4120" w:rsidRDefault="00E33089" w:rsidP="007B4120">
            <w:pPr>
              <w:pStyle w:val="Heading3"/>
              <w:outlineLvl w:val="2"/>
            </w:pPr>
            <w:r w:rsidRPr="007B4120">
              <w:t>Chemical Reactivity</w:t>
            </w:r>
          </w:p>
        </w:tc>
      </w:tr>
      <w:tr w:rsidR="00E33089" w:rsidTr="00E33089">
        <w:tc>
          <w:tcPr>
            <w:tcW w:w="4490" w:type="dxa"/>
            <w:tcBorders>
              <w:top w:val="single" w:sz="12" w:space="0" w:color="auto"/>
              <w:bottom w:val="single" w:sz="6" w:space="0" w:color="auto"/>
            </w:tcBorders>
            <w:vAlign w:val="center"/>
          </w:tcPr>
          <w:p w:rsidR="00E33089" w:rsidRPr="007B4120" w:rsidRDefault="004C44DD" w:rsidP="007B4120">
            <w:sdt>
              <w:sdtPr>
                <w:id w:val="177574241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Explosion</w:t>
            </w:r>
          </w:p>
        </w:tc>
        <w:sdt>
          <w:sdtPr>
            <w:id w:val="-1498409881"/>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12512943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Exotherm</w:t>
            </w:r>
          </w:p>
        </w:tc>
        <w:sdt>
          <w:sdtPr>
            <w:id w:val="14359820"/>
            <w:placeholder>
              <w:docPart w:val="DefaultPlaceholder_1081868574"/>
            </w:placeholder>
          </w:sdtPr>
          <w:sdtEndPr/>
          <w:sdtContent>
            <w:tc>
              <w:tcPr>
                <w:tcW w:w="4490" w:type="dxa"/>
                <w:tcBorders>
                  <w:top w:val="single" w:sz="6" w:space="0" w:color="auto"/>
                  <w:left w:val="single" w:sz="6" w:space="0" w:color="auto"/>
                  <w:bottom w:val="single" w:sz="6" w:space="0" w:color="auto"/>
                  <w:right w:val="single" w:sz="12" w:space="0" w:color="auto"/>
                </w:tcBorders>
              </w:tcPr>
              <w:sdt>
                <w:sdtPr>
                  <w:id w:val="-1686514597"/>
                  <w:placeholder>
                    <w:docPart w:val="DefaultPlaceholder_1081868574"/>
                  </w:placeholder>
                  <w:showingPlcHdr/>
                </w:sdtPr>
                <w:sdtEndPr/>
                <w:sdtContent>
                  <w:p w:rsidR="00E33089" w:rsidRPr="007B4120" w:rsidRDefault="00366448" w:rsidP="007B4120">
                    <w:r w:rsidRPr="007B4120">
                      <w:rPr>
                        <w:rStyle w:val="PlaceholderText"/>
                      </w:rPr>
                      <w:t>Click here to enter text.</w:t>
                    </w:r>
                  </w:p>
                </w:sdtContent>
              </w:sdt>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047992432"/>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Reaction with Air</w:t>
            </w:r>
          </w:p>
        </w:tc>
        <w:sdt>
          <w:sdtPr>
            <w:id w:val="170299651"/>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443847291"/>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Reaction with Water</w:t>
            </w:r>
          </w:p>
        </w:tc>
        <w:sdt>
          <w:sdtPr>
            <w:id w:val="2004623050"/>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bottom w:val="single" w:sz="12" w:space="0" w:color="auto"/>
            </w:tcBorders>
            <w:vAlign w:val="center"/>
          </w:tcPr>
          <w:p w:rsidR="00E33089" w:rsidRPr="007B4120" w:rsidRDefault="004C44DD" w:rsidP="007B4120">
            <w:sdt>
              <w:sdtPr>
                <w:id w:val="-31749339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Hazardous by-products formed</w:t>
            </w:r>
          </w:p>
        </w:tc>
        <w:sdt>
          <w:sdtPr>
            <w:id w:val="1770044147"/>
            <w:placeholder>
              <w:docPart w:val="DefaultPlaceholder_1081868574"/>
            </w:placeholder>
            <w:showingPlcHdr/>
          </w:sdtPr>
          <w:sdtEndPr/>
          <w:sdtContent>
            <w:tc>
              <w:tcPr>
                <w:tcW w:w="4490" w:type="dxa"/>
                <w:tcBorders>
                  <w:top w:val="single" w:sz="6" w:space="0" w:color="auto"/>
                  <w:bottom w:val="single" w:sz="12" w:space="0" w:color="auto"/>
                </w:tcBorders>
              </w:tcPr>
              <w:p w:rsidR="00E33089" w:rsidRPr="007B4120" w:rsidRDefault="00366448" w:rsidP="007B4120">
                <w:r w:rsidRPr="007B4120">
                  <w:rPr>
                    <w:rStyle w:val="PlaceholderText"/>
                  </w:rPr>
                  <w:t>Click here to enter text.</w:t>
                </w:r>
              </w:p>
            </w:tc>
          </w:sdtContent>
        </w:sdt>
      </w:tr>
      <w:tr w:rsidR="00E33089" w:rsidRPr="004E0690" w:rsidTr="00C31DBD">
        <w:tc>
          <w:tcPr>
            <w:tcW w:w="8980" w:type="dxa"/>
            <w:gridSpan w:val="2"/>
            <w:tcBorders>
              <w:top w:val="single" w:sz="12" w:space="0" w:color="auto"/>
              <w:bottom w:val="single" w:sz="12" w:space="0" w:color="auto"/>
            </w:tcBorders>
            <w:vAlign w:val="center"/>
          </w:tcPr>
          <w:p w:rsidR="00E33089" w:rsidRPr="007B4120" w:rsidRDefault="00E33089" w:rsidP="007B4120">
            <w:pPr>
              <w:pStyle w:val="Heading3"/>
              <w:outlineLvl w:val="2"/>
            </w:pPr>
            <w:r w:rsidRPr="007B4120">
              <w:t>Fire</w:t>
            </w:r>
          </w:p>
        </w:tc>
      </w:tr>
      <w:tr w:rsidR="00E33089" w:rsidTr="00E33089">
        <w:tc>
          <w:tcPr>
            <w:tcW w:w="4490" w:type="dxa"/>
            <w:tcBorders>
              <w:top w:val="single" w:sz="12" w:space="0" w:color="auto"/>
              <w:bottom w:val="single" w:sz="6" w:space="0" w:color="auto"/>
            </w:tcBorders>
            <w:vAlign w:val="center"/>
          </w:tcPr>
          <w:p w:rsidR="00E33089" w:rsidRPr="007B4120" w:rsidRDefault="004C44DD" w:rsidP="007B4120">
            <w:sdt>
              <w:sdtPr>
                <w:id w:val="-588002999"/>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Heat source over-heating</w:t>
            </w:r>
          </w:p>
        </w:tc>
        <w:sdt>
          <w:sdtPr>
            <w:id w:val="1818989206"/>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808356745"/>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Ignition of flammable gas/vapor</w:t>
            </w:r>
          </w:p>
        </w:tc>
        <w:sdt>
          <w:sdtPr>
            <w:id w:val="-472750153"/>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vAlign w:val="center"/>
          </w:tcPr>
          <w:p w:rsidR="00E33089" w:rsidRPr="007B4120" w:rsidRDefault="004C44DD" w:rsidP="007B4120">
            <w:sdt>
              <w:sdtPr>
                <w:id w:val="-129281544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Electrical fire</w:t>
            </w:r>
          </w:p>
        </w:tc>
        <w:sdt>
          <w:sdtPr>
            <w:id w:val="1088421289"/>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tcBorders>
            <w:vAlign w:val="center"/>
          </w:tcPr>
          <w:p w:rsidR="00E33089" w:rsidRPr="007B4120" w:rsidRDefault="004C44DD" w:rsidP="007B4120">
            <w:sdt>
              <w:sdtPr>
                <w:id w:val="-211982130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Heat source in contact with combustible or flammable material</w:t>
            </w:r>
          </w:p>
        </w:tc>
        <w:sdt>
          <w:sdtPr>
            <w:id w:val="-1651504235"/>
            <w:placeholder>
              <w:docPart w:val="DefaultPlaceholder_1081868574"/>
            </w:placeholder>
            <w:showingPlcHdr/>
          </w:sdtPr>
          <w:sdtEndPr/>
          <w:sdtContent>
            <w:tc>
              <w:tcPr>
                <w:tcW w:w="4490" w:type="dxa"/>
                <w:tcBorders>
                  <w:top w:val="single" w:sz="6" w:space="0" w:color="auto"/>
                </w:tcBorders>
              </w:tcPr>
              <w:p w:rsidR="00E33089" w:rsidRPr="007B4120" w:rsidRDefault="00366448" w:rsidP="007B4120">
                <w:r w:rsidRPr="007B4120">
                  <w:rPr>
                    <w:rStyle w:val="PlaceholderText"/>
                  </w:rPr>
                  <w:t>Click here to enter text.</w:t>
                </w:r>
              </w:p>
            </w:tc>
          </w:sdtContent>
        </w:sdt>
      </w:tr>
      <w:tr w:rsidR="00E33089" w:rsidRPr="004E0690" w:rsidTr="007E4C4A">
        <w:tc>
          <w:tcPr>
            <w:tcW w:w="8980" w:type="dxa"/>
            <w:gridSpan w:val="2"/>
            <w:tcBorders>
              <w:top w:val="single" w:sz="12" w:space="0" w:color="auto"/>
              <w:bottom w:val="single" w:sz="12" w:space="0" w:color="auto"/>
            </w:tcBorders>
          </w:tcPr>
          <w:p w:rsidR="00E33089" w:rsidRPr="007B4120" w:rsidRDefault="00E33089" w:rsidP="007B4120">
            <w:pPr>
              <w:pStyle w:val="Heading3"/>
              <w:outlineLvl w:val="2"/>
            </w:pPr>
            <w:r w:rsidRPr="007B4120">
              <w:t>Pressure</w:t>
            </w:r>
          </w:p>
        </w:tc>
      </w:tr>
      <w:tr w:rsidR="00E33089" w:rsidTr="00E33089">
        <w:tc>
          <w:tcPr>
            <w:tcW w:w="4490" w:type="dxa"/>
            <w:tcBorders>
              <w:top w:val="single" w:sz="12" w:space="0" w:color="auto"/>
              <w:bottom w:val="single" w:sz="6" w:space="0" w:color="auto"/>
            </w:tcBorders>
          </w:tcPr>
          <w:p w:rsidR="00E33089" w:rsidRPr="007B4120" w:rsidRDefault="004C44DD" w:rsidP="007B4120">
            <w:sdt>
              <w:sdtPr>
                <w:id w:val="-1951699397"/>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Implosion (vacuum)</w:t>
            </w:r>
          </w:p>
        </w:tc>
        <w:sdt>
          <w:sdtPr>
            <w:id w:val="-1605950420"/>
            <w:placeholder>
              <w:docPart w:val="DefaultPlaceholder_1081868574"/>
            </w:placeholder>
            <w:showingPlcHdr/>
          </w:sdtPr>
          <w:sdtEndPr/>
          <w:sdtContent>
            <w:tc>
              <w:tcPr>
                <w:tcW w:w="4490" w:type="dxa"/>
                <w:tcBorders>
                  <w:top w:val="single" w:sz="12" w:space="0" w:color="auto"/>
                  <w:bottom w:val="single" w:sz="6"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417514303"/>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Over-pressure (explosion)</w:t>
            </w:r>
          </w:p>
        </w:tc>
        <w:sdt>
          <w:sdtPr>
            <w:id w:val="-372318810"/>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7B4120">
                  <w:rPr>
                    <w:rStyle w:val="PlaceholderText"/>
                  </w:rPr>
                  <w:t>Click here to enter text.</w:t>
                </w:r>
              </w:p>
            </w:tc>
          </w:sdtContent>
        </w:sdt>
      </w:tr>
      <w:tr w:rsidR="00E33089" w:rsidTr="00E33089">
        <w:tc>
          <w:tcPr>
            <w:tcW w:w="4490" w:type="dxa"/>
            <w:tcBorders>
              <w:top w:val="single" w:sz="6" w:space="0" w:color="auto"/>
              <w:left w:val="single" w:sz="12" w:space="0" w:color="auto"/>
              <w:bottom w:val="single" w:sz="6" w:space="0" w:color="auto"/>
              <w:right w:val="single" w:sz="6" w:space="0" w:color="auto"/>
            </w:tcBorders>
          </w:tcPr>
          <w:p w:rsidR="00E33089" w:rsidRPr="007B4120" w:rsidRDefault="004C44DD" w:rsidP="007B4120">
            <w:sdt>
              <w:sdtPr>
                <w:id w:val="-1054849328"/>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Over-pressure (leak/release)</w:t>
            </w:r>
          </w:p>
        </w:tc>
        <w:sdt>
          <w:sdtPr>
            <w:id w:val="-1534494005"/>
            <w:placeholder>
              <w:docPart w:val="DefaultPlaceholder_1081868574"/>
            </w:placeholder>
            <w:showingPlcHdr/>
          </w:sdtPr>
          <w:sdtEndPr/>
          <w:sdtContent>
            <w:tc>
              <w:tcPr>
                <w:tcW w:w="4490" w:type="dxa"/>
                <w:tcBorders>
                  <w:top w:val="single" w:sz="6" w:space="0" w:color="auto"/>
                  <w:left w:val="single" w:sz="6" w:space="0" w:color="auto"/>
                  <w:bottom w:val="single" w:sz="6" w:space="0" w:color="auto"/>
                  <w:right w:val="single" w:sz="12" w:space="0" w:color="auto"/>
                </w:tcBorders>
              </w:tcPr>
              <w:p w:rsidR="00E33089" w:rsidRPr="007B4120" w:rsidRDefault="00366448" w:rsidP="007B4120">
                <w:r w:rsidRPr="00F514D3">
                  <w:rPr>
                    <w:rStyle w:val="PlaceholderText"/>
                  </w:rPr>
                  <w:t>Click here to enter text.</w:t>
                </w:r>
              </w:p>
            </w:tc>
          </w:sdtContent>
        </w:sdt>
      </w:tr>
      <w:tr w:rsidR="00E33089" w:rsidTr="00E33089">
        <w:tc>
          <w:tcPr>
            <w:tcW w:w="4490" w:type="dxa"/>
            <w:tcBorders>
              <w:top w:val="single" w:sz="6" w:space="0" w:color="auto"/>
              <w:bottom w:val="single" w:sz="18" w:space="0" w:color="auto"/>
            </w:tcBorders>
          </w:tcPr>
          <w:p w:rsidR="00E33089" w:rsidRPr="007B4120" w:rsidRDefault="004C44DD" w:rsidP="007B4120">
            <w:sdt>
              <w:sdtPr>
                <w:id w:val="1751538270"/>
                <w14:checkbox>
                  <w14:checked w14:val="0"/>
                  <w14:checkedState w14:val="2612" w14:font="MS Gothic"/>
                  <w14:uncheckedState w14:val="2610" w14:font="MS Gothic"/>
                </w14:checkbox>
              </w:sdtPr>
              <w:sdtEndPr/>
              <w:sdtContent>
                <w:r w:rsidR="00E33089" w:rsidRPr="007B4120">
                  <w:rPr>
                    <w:rFonts w:ascii="Segoe UI Symbol" w:hAnsi="Segoe UI Symbol" w:cs="Segoe UI Symbol"/>
                  </w:rPr>
                  <w:t>☐</w:t>
                </w:r>
              </w:sdtContent>
            </w:sdt>
            <w:r w:rsidR="00E33089" w:rsidRPr="007B4120">
              <w:t xml:space="preserve"> Pressure vessel failure</w:t>
            </w:r>
          </w:p>
        </w:tc>
        <w:sdt>
          <w:sdtPr>
            <w:id w:val="726728786"/>
            <w:placeholder>
              <w:docPart w:val="DefaultPlaceholder_1081868574"/>
            </w:placeholder>
            <w:showingPlcHdr/>
          </w:sdtPr>
          <w:sdtEndPr/>
          <w:sdtContent>
            <w:tc>
              <w:tcPr>
                <w:tcW w:w="4490" w:type="dxa"/>
                <w:tcBorders>
                  <w:top w:val="single" w:sz="6" w:space="0" w:color="auto"/>
                  <w:bottom w:val="single" w:sz="18" w:space="0" w:color="auto"/>
                </w:tcBorders>
              </w:tcPr>
              <w:p w:rsidR="00E33089" w:rsidRPr="007B4120" w:rsidRDefault="00366448" w:rsidP="007B4120">
                <w:r w:rsidRPr="007B4120">
                  <w:rPr>
                    <w:rStyle w:val="PlaceholderText"/>
                  </w:rPr>
                  <w:t>Click here to enter text.</w:t>
                </w:r>
              </w:p>
            </w:tc>
          </w:sdtContent>
        </w:sdt>
      </w:tr>
    </w:tbl>
    <w:p w:rsidR="002706F2" w:rsidRPr="002706F2" w:rsidRDefault="002706F2" w:rsidP="002706F2"/>
    <w:p w:rsidR="00B66518" w:rsidRDefault="00ED5D5D" w:rsidP="00ED5D5D">
      <w:pPr>
        <w:pStyle w:val="Heading1"/>
      </w:pPr>
      <w:r>
        <w:t>Waste Disposal</w:t>
      </w:r>
    </w:p>
    <w:p w:rsidR="00ED5D5D" w:rsidRPr="007B4120" w:rsidRDefault="004C44DD" w:rsidP="007B4120">
      <w:sdt>
        <w:sdtPr>
          <w:id w:val="349463919"/>
          <w:placeholder>
            <w:docPart w:val="DefaultPlaceholder_1081868574"/>
          </w:placeholder>
        </w:sdtPr>
        <w:sdtEndPr/>
        <w:sdtContent>
          <w:r w:rsidR="00672BF0" w:rsidRPr="007B4120">
            <w:t>How will the waste be collected and disposed?</w:t>
          </w:r>
        </w:sdtContent>
      </w:sdt>
      <w:r w:rsidR="00ED5D5D" w:rsidRPr="007B4120">
        <w:tab/>
      </w:r>
    </w:p>
    <w:p w:rsidR="00ED5D5D" w:rsidRDefault="00ED5D5D" w:rsidP="007B4120"/>
    <w:p w:rsidR="00ED5D5D" w:rsidRDefault="00ED5D5D" w:rsidP="00ED5D5D">
      <w:pPr>
        <w:pStyle w:val="Heading1"/>
      </w:pPr>
      <w:r>
        <w:t>Emergency Procedures</w:t>
      </w:r>
    </w:p>
    <w:p w:rsidR="00ED5D5D" w:rsidRPr="007B4120" w:rsidRDefault="004C44DD" w:rsidP="007B4120">
      <w:sdt>
        <w:sdtPr>
          <w:id w:val="1672374916"/>
          <w:placeholder>
            <w:docPart w:val="DefaultPlaceholder_1081868574"/>
          </w:placeholder>
          <w:showingPlcHdr/>
        </w:sdtPr>
        <w:sdtEndPr/>
        <w:sdtContent>
          <w:r w:rsidR="00ED5D5D" w:rsidRPr="007B4120">
            <w:rPr>
              <w:rStyle w:val="PlaceholderText"/>
            </w:rPr>
            <w:t>Click here to enter text.</w:t>
          </w:r>
        </w:sdtContent>
      </w:sdt>
      <w:r w:rsidR="00ED5D5D" w:rsidRPr="007B4120">
        <w:tab/>
      </w:r>
    </w:p>
    <w:p w:rsidR="00ED5D5D" w:rsidRPr="00ED5D5D" w:rsidRDefault="00ED5D5D" w:rsidP="007B4120"/>
    <w:p w:rsidR="00B66518" w:rsidRDefault="00B66518" w:rsidP="007B4120"/>
    <w:p w:rsidR="00B90308" w:rsidRPr="00B90308" w:rsidRDefault="00B90308" w:rsidP="00B90308"/>
    <w:sectPr w:rsidR="00B90308" w:rsidRPr="00B90308" w:rsidSect="00B665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4DD" w:rsidRPr="007B4120" w:rsidRDefault="004C44DD" w:rsidP="007B4120">
      <w:r>
        <w:separator/>
      </w:r>
    </w:p>
  </w:endnote>
  <w:endnote w:type="continuationSeparator" w:id="0">
    <w:p w:rsidR="004C44DD" w:rsidRPr="007B4120" w:rsidRDefault="004C44DD" w:rsidP="007B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F"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67D" w:rsidRDefault="004B7E57">
    <w:pPr>
      <w:pStyle w:val="Footer"/>
    </w:pPr>
    <w:r>
      <w:t xml:space="preserve">EHRS </w:t>
    </w:r>
    <w:r w:rsidR="0057567D">
      <w:t xml:space="preserve">Rev. 3/2019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4DD" w:rsidRPr="007B4120" w:rsidRDefault="004C44DD" w:rsidP="007B4120">
      <w:r>
        <w:separator/>
      </w:r>
    </w:p>
  </w:footnote>
  <w:footnote w:type="continuationSeparator" w:id="0">
    <w:p w:rsidR="004C44DD" w:rsidRPr="007B4120" w:rsidRDefault="004C44DD" w:rsidP="007B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2E"/>
    <w:rsid w:val="0002202E"/>
    <w:rsid w:val="00073EC7"/>
    <w:rsid w:val="00110CAA"/>
    <w:rsid w:val="00145DDE"/>
    <w:rsid w:val="00145E67"/>
    <w:rsid w:val="001A67A9"/>
    <w:rsid w:val="002230C5"/>
    <w:rsid w:val="0023112F"/>
    <w:rsid w:val="002706F2"/>
    <w:rsid w:val="00276DA2"/>
    <w:rsid w:val="00366448"/>
    <w:rsid w:val="003D12EF"/>
    <w:rsid w:val="003F2D56"/>
    <w:rsid w:val="004966CF"/>
    <w:rsid w:val="004B7E57"/>
    <w:rsid w:val="004C44DD"/>
    <w:rsid w:val="004E0690"/>
    <w:rsid w:val="00560079"/>
    <w:rsid w:val="0057567D"/>
    <w:rsid w:val="00672BF0"/>
    <w:rsid w:val="00747522"/>
    <w:rsid w:val="007B4120"/>
    <w:rsid w:val="00807796"/>
    <w:rsid w:val="008424DA"/>
    <w:rsid w:val="00910C8E"/>
    <w:rsid w:val="0093174E"/>
    <w:rsid w:val="00A63D03"/>
    <w:rsid w:val="00B66518"/>
    <w:rsid w:val="00B90308"/>
    <w:rsid w:val="00D3327B"/>
    <w:rsid w:val="00E33089"/>
    <w:rsid w:val="00ED5D5D"/>
    <w:rsid w:val="00F76AC5"/>
    <w:rsid w:val="00FE35E3"/>
    <w:rsid w:val="00FE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6767"/>
  <w15:chartTrackingRefBased/>
  <w15:docId w15:val="{3F553604-45C2-4A15-81F9-212C6B9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2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20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903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02E"/>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2202E"/>
    <w:rPr>
      <w:color w:val="808080"/>
    </w:rPr>
  </w:style>
  <w:style w:type="character" w:customStyle="1" w:styleId="Heading2Char">
    <w:name w:val="Heading 2 Char"/>
    <w:basedOn w:val="DefaultParagraphFont"/>
    <w:link w:val="Heading2"/>
    <w:uiPriority w:val="9"/>
    <w:rsid w:val="0002202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0220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02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220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90308"/>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B665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518"/>
    <w:rPr>
      <w:rFonts w:eastAsiaTheme="minorEastAsia"/>
      <w:color w:val="5A5A5A" w:themeColor="text1" w:themeTint="A5"/>
      <w:spacing w:val="15"/>
    </w:rPr>
  </w:style>
  <w:style w:type="table" w:styleId="TableGrid">
    <w:name w:val="Table Grid"/>
    <w:basedOn w:val="TableNormal"/>
    <w:uiPriority w:val="39"/>
    <w:rsid w:val="00F7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7D"/>
  </w:style>
  <w:style w:type="paragraph" w:styleId="Footer">
    <w:name w:val="footer"/>
    <w:basedOn w:val="Normal"/>
    <w:link w:val="FooterChar"/>
    <w:uiPriority w:val="99"/>
    <w:unhideWhenUsed/>
    <w:rsid w:val="0057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3913CED-0182-4C22-9A0E-FBFA786373D9}"/>
      </w:docPartPr>
      <w:docPartBody>
        <w:p w:rsidR="005B5624" w:rsidRDefault="006745AA">
          <w:r w:rsidRPr="00F514D3">
            <w:rPr>
              <w:rStyle w:val="PlaceholderText"/>
            </w:rPr>
            <w:t>Click here to enter text.</w:t>
          </w:r>
        </w:p>
      </w:docPartBody>
    </w:docPart>
    <w:docPart>
      <w:docPartPr>
        <w:name w:val="26BF4514C06C41268DA0820A0F60EF66"/>
        <w:category>
          <w:name w:val="General"/>
          <w:gallery w:val="placeholder"/>
        </w:category>
        <w:types>
          <w:type w:val="bbPlcHdr"/>
        </w:types>
        <w:behaviors>
          <w:behavior w:val="content"/>
        </w:behaviors>
        <w:guid w:val="{8ABCC062-E326-42D8-B622-9936A74640BE}"/>
      </w:docPartPr>
      <w:docPartBody>
        <w:p w:rsidR="00C81C97" w:rsidRDefault="006E4144" w:rsidP="006E4144">
          <w:pPr>
            <w:pStyle w:val="26BF4514C06C41268DA0820A0F60EF66"/>
          </w:pPr>
          <w:r w:rsidRPr="00F514D3">
            <w:rPr>
              <w:rStyle w:val="PlaceholderText"/>
            </w:rPr>
            <w:t>Click here to enter text.</w:t>
          </w:r>
        </w:p>
      </w:docPartBody>
    </w:docPart>
    <w:docPart>
      <w:docPartPr>
        <w:name w:val="3DFD8A0A9F2243CB93229A80A16582E8"/>
        <w:category>
          <w:name w:val="General"/>
          <w:gallery w:val="placeholder"/>
        </w:category>
        <w:types>
          <w:type w:val="bbPlcHdr"/>
        </w:types>
        <w:behaviors>
          <w:behavior w:val="content"/>
        </w:behaviors>
        <w:guid w:val="{A0F4B2D4-AB91-45E1-BDDE-D1EABE568E48}"/>
      </w:docPartPr>
      <w:docPartBody>
        <w:p w:rsidR="00C81C97" w:rsidRDefault="006E4144" w:rsidP="006E4144">
          <w:pPr>
            <w:pStyle w:val="3DFD8A0A9F2243CB93229A80A16582E8"/>
          </w:pPr>
          <w:r w:rsidRPr="00F514D3">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7194337-7EE3-4851-AE8D-E0B7EEDF03DC}"/>
      </w:docPartPr>
      <w:docPartBody>
        <w:p w:rsidR="00C81C97" w:rsidRDefault="006E4144">
          <w:r w:rsidRPr="0036073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F"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AA"/>
    <w:rsid w:val="005B5624"/>
    <w:rsid w:val="006745AA"/>
    <w:rsid w:val="006E4144"/>
    <w:rsid w:val="00986850"/>
    <w:rsid w:val="00A929F0"/>
    <w:rsid w:val="00C8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144"/>
    <w:rPr>
      <w:color w:val="808080"/>
    </w:rPr>
  </w:style>
  <w:style w:type="paragraph" w:customStyle="1" w:styleId="91E17222E7704A7998E1C2C17589B3C8">
    <w:name w:val="91E17222E7704A7998E1C2C17589B3C8"/>
    <w:rsid w:val="00674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26BF4514C06C41268DA0820A0F60EF66">
    <w:name w:val="26BF4514C06C41268DA0820A0F60EF66"/>
    <w:rsid w:val="006E4144"/>
  </w:style>
  <w:style w:type="paragraph" w:customStyle="1" w:styleId="3DFD8A0A9F2243CB93229A80A16582E8">
    <w:name w:val="3DFD8A0A9F2243CB93229A80A16582E8"/>
    <w:rsid w:val="006E4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9243-4A84-6D40-96E9-4D5D739F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Pennsylvania, AIT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Pesce</dc:creator>
  <cp:keywords/>
  <dc:description/>
  <cp:lastModifiedBy>Brown, Kimberly Jean</cp:lastModifiedBy>
  <cp:revision>2</cp:revision>
  <dcterms:created xsi:type="dcterms:W3CDTF">2019-06-19T20:08:00Z</dcterms:created>
  <dcterms:modified xsi:type="dcterms:W3CDTF">2019-06-19T20:08:00Z</dcterms:modified>
</cp:coreProperties>
</file>